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Яўрэйская жанчына пачала панікаваць перад групай дзяцей падчас школьнага візіту ў мемарыял „Халакосту“ ў Аўстрыі</w:t>
      </w:r>
    </w:p>
    <w:p>
      <w:r>
        <w:rPr>
          <w:b/>
        </w:rPr>
        <w:t xml:space="preserve">Izvor: </w:t>
      </w:r>
      <w:r>
        <w:rPr>
          <w:color w:val="0F766E"/>
        </w:rPr>
        <w:t>https://minbarlive.com/videos/be/a-jewish-woman-started-freaking-out-at-a-group-of-kids-during-a-school-visit-to</w:t>
      </w:r>
    </w:p>
    <w:p/>
    <w:p>
      <w:r>
        <w:rPr>
          <w:i/>
        </w:rPr>
        <w:t>Яўрэйка сустрэла групу школьнікаў, якія наведвалі мемарыял канцлагера ў Аўстрыі, з-за таго, што вучні насілі футболкі з палестынскай салідарнасцю, сцвярджаючы, што такія палітычныя заявы недарэчныя на месцы памяці ахвяр Холакосту і роўняючы гэтае паведамленне з падтрымкай шкоды супраць яўрэяў.</w:t>
      </w:r>
    </w:p>
    <w:p/>
    <w:p>
      <w:r>
        <w:rPr>
          <w:b/>
        </w:rPr>
        <w:t>Sažetak</w:t>
      </w:r>
    </w:p>
    <w:p>
      <w:r>
        <w:t>Гэты рахунак дакументуе сутыкненне, якое адбылося на мемарыяльным месцы канцлагера ў Аўстрыі, калі яўрэйка выказала пратэст супраць прысутнасці школьнай групы, асабліва нацэліўшыся на вучняў у футболках 'Свабода Палестыне'. Жанчына некалькі разоў пытала кіраўніка групы пра дарэчыць паказваць тое, што яна характарызавала як палітычнае паведамленне на мемарыяле Холакосту, прысвечаным ушанаванню ахвяр генацыду. Яна сцвярджала, што такія футболкі не паважаюць ахвяр Холакосту і роўняюць паведамленне салідарнасці з Палестынай з падтрымкай гвалту супраць яўрэяў. Калі група або вучні ўдакладнілі, што футболка выказвае пратэст супраць забойства палестынцаў, жанчына адхіліла гэтую інтэрпрэтацыю і адказала, апісваючы сітуацыю як генацыд супраць Палестыны, у той час як захоўвала сваю пазіцыю, што палітычныя заявы не маюць месца ў кантэксце мемарыяла Холакосту. Інцыдэнт падкрэслівае напружанне паміж памяццю пра Холакост, сучасным палітычным актывізмам і канкуруючымі прэтэнзіямі на шкоду і генацыд.</w:t>
      </w:r>
    </w:p>
    <w:p/>
    <w:p>
      <w:r>
        <w:rPr>
          <w:b/>
        </w:rPr>
        <w:t>Ključne poruke</w:t>
      </w:r>
    </w:p>
    <w:p>
      <w:pPr>
        <w:pStyle w:val="ListBullet"/>
      </w:pPr>
      <w:r>
        <w:t>Жанчына выступіла супраць студэнтаў, якія насілі футболкі 'Свабода Палестыне' на мемарыяле Холакосту ў Аўстрыі, сцвярджаючы, што палітычныя выказванні недарэчныя ў гэтым кантэксце.</w:t>
      </w:r>
    </w:p>
    <w:p>
      <w:pPr>
        <w:pStyle w:val="ListBullet"/>
      </w:pPr>
      <w:r>
        <w:t>Жанчына ахарактарызавала футболкі як такія, што не ўшаноўваюць ахвяр Холакосту, і параўнала паведамленне салідарнасці з Палестынай з падтрымкай шкоды супраць яўрэяў.</w:t>
      </w:r>
    </w:p>
    <w:p>
      <w:pPr>
        <w:pStyle w:val="ListBullet"/>
      </w:pPr>
      <w:r>
        <w:t>Калі было ўдакладнена, што футболка выступае супраць забойства палестынцаў, жанчына адхіліла гэтае тлумачэнне і адказала сцвярджэннямі пра генацыд супраць Палестыны.</w:t>
      </w:r>
    </w:p>
    <w:p>
      <w:pPr>
        <w:pStyle w:val="ListBullet"/>
      </w:pPr>
      <w:r>
        <w:t>Супярэчка адлюстроўвае спрэчку наконт межаў прымальнай палітычнай выразнасці на мемарыялах Холакосту і канкурэнцыі гістарычных і сучасных шкод.</w:t>
      </w:r>
    </w:p>
    <w:p>
      <w:pPr>
        <w:pStyle w:val="ListBullet"/>
      </w:pPr>
      <w:r>
        <w:t>Кіраўнік групы або студэнты настойвалі на тым, што футболкі былі прымальнымі, супраціўляючыся сцвярджэнню жанчыны, што іх дэманстрацыя была антысеміцкай або не ўшаноўвала памяць пра Холакост.</w:t>
      </w:r>
    </w:p>
    <w:p/>
    <w:p>
      <w:r>
        <w:rPr>
          <w:b/>
        </w:rPr>
        <w:t>Članak</w:t>
      </w:r>
    </w:p>
    <w:p>
      <w:r>
        <w:rPr>
          <w:b/>
          <w:color w:val="0F766E"/>
          <w:sz w:val="26"/>
        </w:rPr>
        <w:t>Супрацьстаянне</w:t>
      </w:r>
    </w:p>
    <w:p/>
    <w:p>
      <w:r>
        <w:t>Жанчына падышла да групы школьнікаў на мемарыяльным комплексе канцлагераў у Аўстрыі і запытала кіраўніка групы пра прысутнасць вучняў у майках з надпісам "Свабода Палестыны". Яна спытала, чаму такія палітычныя заявы паказваюцца на мемарыяле Холакосту, апісваючы гэтую практыку як недарэчную для месца, прысвечанага ўшанаванню ахвяр Холакосту.</w:t>
      </w:r>
    </w:p>
    <w:p/>
    <w:p>
      <w:r>
        <w:t>Калі кіраўнік групы адзначыў, што майкі прымальныя, жанчына настойвала далей, некалькі разоў пытаючыся, ці адчуваюць сябе студэнты і супрацоўнікі камфортна з гэтым паказам. Яна пратэставала супраць таго, што ўбачыла, як зліццё памяці пра Холакост з сучаснымі палітычнымі паведамленнямі.</w:t>
      </w:r>
    </w:p>
    <w:p/>
    <w:p>
      <w:r>
        <w:rPr>
          <w:b/>
          <w:color w:val="0F766E"/>
          <w:sz w:val="26"/>
        </w:rPr>
        <w:t>Заявы пра адукацыю і намеры</w:t>
      </w:r>
    </w:p>
    <w:p/>
    <w:p>
      <w:r>
        <w:t>Жанчына ахарактарызавала падыход школы як праблемную адукацыю, сцвярджаючы, што дазвол на такія майкі на тэрыторыі канцлагераў абразіў ахвяр Холакосту. Яна заявіла, што паведамленне "Свабода Палестыны" эквівалентна падтрымцы шкоды супраць яўрэяў, адзначаючы, што майка перадавала прыняцце "вбивства яўрэяў."</w:t>
      </w:r>
    </w:p>
    <w:p/>
    <w:p>
      <w:r>
        <w:t>Калі кіраўнік групы або адзін з вучняў патлумачыў, што паведамленне майкі з'яўляецца процістаяннем забойству палестынцаў, жанчына адкінула гэтую інтэрпрэтацыю. Яна адказала, апісваючы сітуацыю як выпадак генацыду супраць Палестыны, застаючыся на сваёй пазіцыі, што палічная заява была недарэчнай у гэтым мемарыяльным кантэксце.</w:t>
      </w:r>
    </w:p>
    <w:p/>
    <w:p>
      <w:r>
        <w:rPr>
          <w:b/>
        </w:rPr>
        <w:t>Reference i teme</w:t>
      </w:r>
    </w:p>
    <w:p>
      <w:r>
        <w:t>Teme: #канфлікт Палестыны і Ізраіля, #помнікі і адукацыя пра Холакост, #палітычная актыўнасць і моладзь, #канкурэнтныя наратывы шкоды і генацыду, #абвінавачванні ў антысемітызме, #ўшанаванне памяці пра Холакост</w:t>
      </w:r>
    </w:p>
    <w:p/>
    <w:p>
      <w:r>
        <w:rPr>
          <w:i/>
          <w:color w:val="94A3B8"/>
          <w:sz w:val="16"/>
        </w:rPr>
        <w:t>Generated by MinbarLive — Knowledge Library · https://minbarlive.com/videos/be/a-jewish-woman-started-freaking-out-at-a-group-of-kids-during-a-school-visit-to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