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Mit 84 Jahren sagt die pensionierte Priesterin Reverend Sue Parfitt, dass sie für Palästina immer noch eine Festnahme riskieren werde.</w:t>
      </w:r>
    </w:p>
    <w:p>
      <w:r>
        <w:rPr>
          <w:b/>
        </w:rPr>
        <w:t xml:space="preserve">Izvor: </w:t>
      </w:r>
      <w:r>
        <w:rPr>
          <w:color w:val="0F766E"/>
        </w:rPr>
        <w:t>https://minbarlive.com/videos/de/mit-84-jahren-sagt-die-pensionierte-priesterin-reverend-sue-parfitt-dass-sie-fue</w:t>
      </w:r>
    </w:p>
    <w:p/>
    <w:p>
      <w:r>
        <w:rPr>
          <w:i/>
        </w:rPr>
        <w:t>Im Alter von 84 Jahren unterstützt die pensionierte Reverend Sue Parfitt öffentlich Palestine Action, eine Organisation, die Ausrüstungen zur Waffenherstellung beschädigt, und fordert andere auf, sich trotz rechtlicher Risiken und Anschuldigungen des Extremismus anzuschließen.</w:t>
      </w:r>
    </w:p>
    <w:p/>
    <w:p>
      <w:r>
        <w:rPr>
          <w:b/>
        </w:rPr>
        <w:t>Sažetak</w:t>
      </w:r>
    </w:p>
    <w:p>
      <w:r>
        <w:t>Die pensionierte anglikanische Priesterin Reverend Sue Parfitt, 84 Jahre alt, spricht offen über ihre Unterstützung für Palestine Action, eine Aktivistengruppe, die direkte Aktionen gegen Waffenhersteller durchführt. Trotz ihrer körperlichen Gebrechlichkeit, die ihr eigenes Engagement einschränkt, betrachtet Parfitt ihre Unterstützung als einen bedeutenden Beitrag zur Solidarität mit Palästinensern. Sie charakterisiert die Taktiken von Palestine Action – die Beschädigung von Waffenproduktionsanlagen – als Reaktion auf das, was sie als Völkermord beschreibt. Parfitt erkennt an, dass ihre lautstarke Unterstützung dazu geführt hat, dass sie als Terroristin bezeichnet wird, eine Charakterisierung, die sie zurückweist. Sie positioniert Palestine Action als "den scharfen Punkt" einer breiteren Basisbewegung für die Rechte der Palästinenser in Großbritannien und ruft ausdrücklich andere dazu auf, sich der Organisation anzuschließen, wodurch sie effektiv Unterstützer gewinnt, trotz der rechtlichen und rufschädigenden Konsequenzen, denen sie gegenübersteht.</w:t>
      </w:r>
    </w:p>
    <w:p/>
    <w:p>
      <w:r>
        <w:rPr>
          <w:b/>
        </w:rPr>
        <w:t>Ključne poruke</w:t>
      </w:r>
    </w:p>
    <w:p>
      <w:pPr>
        <w:pStyle w:val="ListBullet"/>
      </w:pPr>
      <w:r>
        <w:t>Im Alter von 84 Jahren und mit nachlassender Gesundheit unterstützt Parfitt Palestine Action als die bedeutendste Form des Aktivismus für sie.</w:t>
      </w:r>
    </w:p>
    <w:p>
      <w:pPr>
        <w:pStyle w:val="ListBullet"/>
      </w:pPr>
      <w:r>
        <w:t>Parfitt befürwortet die Direktaktions-Taktiken von Palestine Action, insbesondere die Zerstörung von Waffenproduktionsanlagen, und betrachtet diese Taten als Reaktionen auf Völkermord.</w:t>
      </w:r>
    </w:p>
    <w:p>
      <w:pPr>
        <w:pStyle w:val="ListBullet"/>
      </w:pPr>
      <w:r>
        <w:t>Parfitt charakterisiert Palestine Action als den "schärfsten Punkt" einer größeren Bewegung, die Palästinenser in Großbritannien unterstützt.</w:t>
      </w:r>
    </w:p>
    <w:p>
      <w:pPr>
        <w:pStyle w:val="ListBullet"/>
      </w:pPr>
      <w:r>
        <w:t>Parfitt erkennt offen an, dass ihre Unterstützung für Palestine Action zu Terrorismusvorwürfen geführt hat und akzeptiert dieses rechtliche und soziale Risiko.</w:t>
      </w:r>
    </w:p>
    <w:p>
      <w:pPr>
        <w:pStyle w:val="ListBullet"/>
      </w:pPr>
      <w:r>
        <w:t>Parfitt nutzt ihre öffentliche Plattform, um aktiv andere zu rekrutieren, um sich Palestine Action anzuschließen, obwohl sie die potenziellen rechtlichen und rufschädigenden Folgen kennt.</w:t>
      </w:r>
    </w:p>
    <w:p/>
    <w:p>
      <w:r>
        <w:rPr>
          <w:b/>
        </w:rPr>
        <w:t>Članak</w:t>
      </w:r>
    </w:p>
    <w:p>
      <w:r>
        <w:rPr>
          <w:b/>
          <w:color w:val="0F766E"/>
          <w:sz w:val="26"/>
        </w:rPr>
        <w:t>Was ich in meinem Alter tun kann</w:t>
      </w:r>
    </w:p>
    <w:p/>
    <w:p>
      <w:r>
        <w:t>Was kann ich in meinem Alter tun? Meine Gebrechlichkeit bedeutet, dass ich sehr wenig tun kann. Ich tue, was ich kann, um die Palästinenser zu unterstützen. Das Beste, was ich tun könnte, wäre, die Organisation namens Palestine Action zu unterstützen, denn sie waren mutig genug, die Waffen zu zerstören, die den Völkermord verursachen. Daher bitte ich euch, Palestine Action zu unterstützen. Schließt euch mir an.</w:t>
      </w:r>
    </w:p>
    <w:p/>
    <w:p>
      <w:r>
        <w:rPr>
          <w:b/>
          <w:color w:val="0F766E"/>
          <w:sz w:val="26"/>
        </w:rPr>
        <w:t>Solidarität mit Palestine Action</w:t>
      </w:r>
    </w:p>
    <w:p/>
    <w:p>
      <w:r>
        <w:t>Ich bin, wie immer, stolz darauf, mit allem verbunden zu sein, was Palestine Action unterstützt, das an der Spitze der großen Bewegung zur Unterstützung der Palästinenser in diesem Land steht. Ich unterstütze, was sie organisieren, und ich werde es weiterhin unterstützen. Offenbar macht mich das zu einem Terroristen. Das ist in Ordnung.</w:t>
      </w:r>
    </w:p>
    <w:p/>
    <w:p>
      <w:r>
        <w:rPr>
          <w:b/>
        </w:rPr>
        <w:t>Reference i teme</w:t>
      </w:r>
    </w:p>
    <w:p>
      <w:r>
        <w:t>Teme: #Aktivismus von Palestine Action, #Waffenproduktion und Palästina, #palästinensische Solidaritätsbewegungen (Großbritannien), #direkte Aktionen und zivilen Ungehorsam, #rechtliche Konsequenzen von Protesten, #Genozidvorwürfe (Gaza)</w:t>
      </w:r>
    </w:p>
    <w:p/>
    <w:p>
      <w:r>
        <w:rPr>
          <w:i/>
          <w:color w:val="94A3B8"/>
          <w:sz w:val="16"/>
        </w:rPr>
        <w:t>Generated by MinbarLive — Knowledge Library · https://minbarlive.com/videos/de/mit-84-jahren-sagt-die-pensionierte-priesterin-reverend-sue-parfitt-dass-sie-fue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