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0F766E"/>
          <w:sz w:val="26"/>
        </w:rPr>
        <w:t>MINBARLIVE — Knowledge Library</w:t>
      </w:r>
    </w:p>
    <w:p>
      <w:r>
        <w:rPr>
          <w:b/>
          <w:sz w:val="36"/>
        </w:rPr>
        <w:t>Izraelski dirigent Ilan Volkov osudio je izraelske napade na Gazu tijekom nastupa u Londonu</w:t>
      </w:r>
    </w:p>
    <w:p>
      <w:r>
        <w:rPr>
          <w:b/>
        </w:rPr>
        <w:t xml:space="preserve">Izvor: </w:t>
      </w:r>
      <w:r>
        <w:rPr>
          <w:color w:val="0F766E"/>
        </w:rPr>
        <w:t>https://minbarlive.com/videos/hr/izraelski-dirigent-ilan-volkov-osudio-je-izraelske-napade-na-gazu-tijekom-nastup</w:t>
      </w:r>
    </w:p>
    <w:p/>
    <w:p>
      <w:r>
        <w:rPr>
          <w:i/>
        </w:rPr>
        <w:t>Izraelski dirigent Ilan Volkov progovara protiv vojne operacije Izraela u Gazi tijekom nastupa u Londonu, opisujući humanitarnu krizu koja pogađa Palestince i pozivajući publiku da poduzme akciju kako bi okončala sukob.</w:t>
      </w:r>
    </w:p>
    <w:p/>
    <w:p>
      <w:r>
        <w:rPr>
          <w:b/>
        </w:rPr>
        <w:t>Sažetak</w:t>
      </w:r>
    </w:p>
    <w:p>
      <w:r>
        <w:t>U emotivnom obraćanju na predstavi u Londonu, izraelski dirigent Ilan Volkov izražava svoju osobnu tjeskobu zbog događaja u Gazi i šireg izraelsko-palestinskog sukoba. Govoreći iz svoje perspektive kao Izraelac i stanovnik Izraela, Volkov opisuje humanitarnu situaciju s kojom se suočavaju Palestinci—uključujući masovne žrtve, ponovljena raseljavanja, nedostatak bolnica i škola te nesigurnost u opskrbi hranom—dok također priznaje pritvaranje izraelskih talaca u nehumanim uvjetima i palestinskih i izraelskih političkih zatvorenika u izraelskim zatvorima. Okviruje situaciju kao kolektivnu krizu koja zahtijeva hitnu intervenciju izvan vladinih akcija. Volkov poziva članove publike i ljude širom svijeta da poduzmu sve što je u njihovoj moći kako bi zaustavili ono što on karakterizira kao "ludilo", naglašavajući da svaki trenutak kašnjenja povećava rizik za milijune ljudi. Obraćanje odražava njegovu osobnu moralnu uvjerenost i njegovo stajalište da je političko izražavanje nerazdvojno od svakodnevnog života i umjetničkih platformi.</w:t>
      </w:r>
    </w:p>
    <w:p/>
    <w:p>
      <w:r>
        <w:rPr>
          <w:b/>
        </w:rPr>
        <w:t>Ključne poruke</w:t>
      </w:r>
    </w:p>
    <w:p>
      <w:pPr>
        <w:pStyle w:val="ListBullet"/>
      </w:pPr>
      <w:r>
        <w:t>Volkov, izraelski dirigent, izjavljuje da više ne može šutjeti o onome što opisuje kao "atrofnu i strašnu" situaciju u Gazi.</w:t>
      </w:r>
    </w:p>
    <w:p>
      <w:pPr>
        <w:pStyle w:val="ListBullet"/>
      </w:pPr>
      <w:r>
        <w:t>Dokumentira humanitarnu krizu: tisuće ubijenih Palestinaca, ponovna raseljenja, odsutnost bolnica i škola te nesigurnost hrane.</w:t>
      </w:r>
    </w:p>
    <w:p>
      <w:pPr>
        <w:pStyle w:val="ListBullet"/>
      </w:pPr>
      <w:r>
        <w:t>Volkov priznaje višestruke dimenzije patnje: palestinski civili pogođeni vojnim operacijama, izraelski taoci koji su držani u nehumanim uvjetima i politički zatvorenici—i izraelski i palestinski—koji trunu u zatvorima.</w:t>
      </w:r>
    </w:p>
    <w:p>
      <w:pPr>
        <w:pStyle w:val="ListBullet"/>
      </w:pPr>
      <w:r>
        <w:t>Tvrdim da je političko izražavanje sastavni dio svakodnevnog života i da umjetničke platforme ne bi trebale biti izuzete od moralnog svjedočenja.</w:t>
      </w:r>
    </w:p>
    <w:p>
      <w:pPr>
        <w:pStyle w:val="ListBullet"/>
      </w:pPr>
      <w:r>
        <w:t>Volkov poziva pojedince, a ne samo vlade, da poduzmu akciju kako bi zaustavili sukob, ističući da svaka akcija i trenutak imaju značaj.</w:t>
      </w:r>
    </w:p>
    <w:p>
      <w:pPr>
        <w:pStyle w:val="ListBullet"/>
      </w:pPr>
      <w:r>
        <w:t>Okviruje krizu kao kolektivnu odgovornost koja utječe na sigurnost milijuna, zahtijevajući intervenciju ljudi iz različitih zajednica.</w:t>
      </w:r>
    </w:p>
    <w:p/>
    <w:p>
      <w:r>
        <w:rPr>
          <w:b/>
        </w:rPr>
        <w:t>Članak</w:t>
      </w:r>
    </w:p>
    <w:p>
      <w:r>
        <w:rPr>
          <w:b/>
          <w:color w:val="0F766E"/>
          <w:sz w:val="26"/>
        </w:rPr>
        <w:t>Osobna molba izraelskog dirigenta</w:t>
      </w:r>
    </w:p>
    <w:p/>
    <w:p>
      <w:r>
        <w:t>Sada nosim veliku bol u srcu, svaki dan već mjesecima. Dolazim iz Izraela i živim tamo. Volim to. To je moj dom. No, ono što se sada događa je strašno i užasno. Znam da mnogi od vas misle da politika ne bi trebala biti dio ovoga, ali politika je dio života, svaki dan. Razumijem ako neki od vas ne žele ovo čuti i odluče otići.</w:t>
      </w:r>
    </w:p>
    <w:p/>
    <w:p>
      <w:r>
        <w:rPr>
          <w:b/>
          <w:color w:val="0F766E"/>
          <w:sz w:val="26"/>
        </w:rPr>
        <w:t>Humanitarna kriza</w:t>
      </w:r>
    </w:p>
    <w:p/>
    <w:p>
      <w:r>
        <w:t>Znam da se mnogi od nas osjećaju potpuno bespomoćno pred situacijom. Nevinim Palestincima se ubijaju tisuće, ponovo i ponovo su raseljeni, bez bolnica, bez škola, ne znajući kada će im sljedeći obrok doći. U isto vrijeme, izraelski taoci se drže u nehumanim uvjetima već dvije godine. Politički zatvorenici—i izraelski Židovi i Palestinci—patnje u izraelskim zatvorima.</w:t>
      </w:r>
    </w:p>
    <w:p/>
    <w:p>
      <w:r>
        <w:rPr>
          <w:b/>
          <w:color w:val="0F766E"/>
          <w:sz w:val="26"/>
        </w:rPr>
        <w:t>Poziv na akciju</w:t>
      </w:r>
    </w:p>
    <w:p/>
    <w:p>
      <w:r>
        <w:t>Izraelci, Židovi i Palestinci—ne možemo ovo zaustaviti sami. Molim vas, preklinjem vas sve da učinite sve što je u vašoj moći da zaustavite ovu ludost. Svaka mala akcija je važna. Dok vlade oklijevaju i čekaju, ne možemo dopustiti da ovo traje duže. Svaka sekunda koja prolazi ugrožava sigurnost milijuna.</w:t>
      </w:r>
    </w:p>
    <w:p/>
    <w:p>
      <w:r>
        <w:rPr>
          <w:b/>
        </w:rPr>
        <w:t>Reference i teme</w:t>
      </w:r>
    </w:p>
    <w:p>
      <w:r>
        <w:t>Teme: #Konflikt u Gazi i humanitarna kriza, #Izraelsko-palestinski odnosi, #Premještanje i civilne žrtve, #Taoci i politički zatvorenici, #Umjetnost i aktivizam, #Moralno svjedočanstvo i savjest, #Pozivi na međunarodnu akciju</w:t>
      </w:r>
    </w:p>
    <w:p/>
    <w:p>
      <w:r>
        <w:rPr>
          <w:i/>
          <w:color w:val="94A3B8"/>
          <w:sz w:val="16"/>
        </w:rPr>
        <w:t>Generated by MinbarLive — Knowledge Library · https://minbarlive.com/videos/hr/izraelski-dirigent-ilan-volkov-osudio-je-izraelske-napade-na-gazu-tijekom-nastup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